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660020" w14:textId="69C16EED" w:rsidR="00C17D40" w:rsidRDefault="00EB3E14">
      <w:r>
        <w:t>6 décembre</w:t>
      </w:r>
    </w:p>
    <w:p w14:paraId="3CC96565" w14:textId="1543B1BB" w:rsidR="00EB3E14" w:rsidRDefault="00EB3E14"/>
    <w:p w14:paraId="610604D6" w14:textId="13327AC4" w:rsidR="00EB3E14" w:rsidRDefault="00EB3E14">
      <w:r>
        <w:t>Jour du décès de Joseph Walsh</w:t>
      </w:r>
    </w:p>
    <w:p w14:paraId="129C6DF9" w14:textId="1633A8D9" w:rsidR="00EB3E14" w:rsidRDefault="00EB3E14"/>
    <w:p w14:paraId="56E159EF" w14:textId="39EBE370" w:rsidR="00EB3E14" w:rsidRDefault="00EB3E14">
      <w:r>
        <w:rPr>
          <w:noProof/>
        </w:rPr>
        <w:drawing>
          <wp:anchor distT="0" distB="0" distL="114300" distR="114300" simplePos="0" relativeHeight="251658240" behindDoc="0" locked="0" layoutInCell="1" allowOverlap="1" wp14:anchorId="73ADF5C4" wp14:editId="29811795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876300" cy="110490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r w:rsidRPr="00EB3E14">
          <w:rPr>
            <w:rStyle w:val="Lienhypertexte"/>
            <w:b/>
            <w:bCs/>
          </w:rPr>
          <w:t>Joseph Leonard "Joe" Walsh</w:t>
        </w:r>
      </w:hyperlink>
      <w:r>
        <w:t xml:space="preserve"> (21 septembre 1895 – 6 décembre 1973) est un </w:t>
      </w:r>
      <w:r w:rsidRPr="00EB3E14">
        <w:t>mathématicien</w:t>
      </w:r>
      <w:r>
        <w:t xml:space="preserve"> américain qui a travaillé principalement dans le domaine de l'</w:t>
      </w:r>
      <w:r w:rsidRPr="00EB3E14">
        <w:t>analyse</w:t>
      </w:r>
      <w:r>
        <w:t xml:space="preserve">. La </w:t>
      </w:r>
      <w:r w:rsidRPr="00EB3E14">
        <w:t>Fonction de Walsh</w:t>
      </w:r>
      <w:r>
        <w:t xml:space="preserve"> et le </w:t>
      </w:r>
      <w:r w:rsidRPr="00EB3E14">
        <w:t>code de Walsh–Hadamard</w:t>
      </w:r>
      <w:r>
        <w:t xml:space="preserve"> sont nommés d'après lui. Le </w:t>
      </w:r>
      <w:r w:rsidRPr="00EB3E14">
        <w:t>théorème de coïncidence de Grace–Walsh–</w:t>
      </w:r>
      <w:proofErr w:type="spellStart"/>
      <w:r w:rsidRPr="00EB3E14">
        <w:t>Szegő</w:t>
      </w:r>
      <w:proofErr w:type="spellEnd"/>
      <w:r>
        <w:t xml:space="preserve"> est important dans l'étude de la localisation des zéros de polynômes.</w:t>
      </w:r>
      <w:r w:rsidRPr="00EB3E14">
        <w:t xml:space="preserve"> </w:t>
      </w:r>
    </w:p>
    <w:sectPr w:rsidR="00EB3E14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E14"/>
    <w:rsid w:val="00232F19"/>
    <w:rsid w:val="00287E6C"/>
    <w:rsid w:val="00C17D40"/>
    <w:rsid w:val="00EB3E14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1EABB"/>
  <w15:chartTrackingRefBased/>
  <w15:docId w15:val="{F00E5280-0F95-4973-A534-946E7284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B3E14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B3E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r.wikipedia.org/wiki/Joseph_L._Walsh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388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2020-12-31T13:09:00Z</dcterms:created>
  <dcterms:modified xsi:type="dcterms:W3CDTF">2020-12-31T13:10:00Z</dcterms:modified>
</cp:coreProperties>
</file>